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585" w:rsidRPr="00F53585" w:rsidRDefault="00B168B5" w:rsidP="00F53585">
      <w:pPr>
        <w:pStyle w:val="Default"/>
        <w:rPr>
          <w:b/>
          <w:sz w:val="28"/>
          <w:szCs w:val="28"/>
        </w:rPr>
      </w:pPr>
      <w:r w:rsidRPr="00F53585">
        <w:rPr>
          <w:b/>
          <w:sz w:val="28"/>
          <w:szCs w:val="28"/>
        </w:rPr>
        <w:t xml:space="preserve"> </w:t>
      </w:r>
    </w:p>
    <w:p w:rsidR="00F53585" w:rsidRPr="00F53585" w:rsidRDefault="00F53585" w:rsidP="00F53585">
      <w:pPr>
        <w:pStyle w:val="Default"/>
        <w:rPr>
          <w:b/>
          <w:sz w:val="28"/>
          <w:szCs w:val="28"/>
        </w:rPr>
      </w:pPr>
      <w:r w:rsidRPr="00F53585">
        <w:rPr>
          <w:b/>
          <w:sz w:val="28"/>
          <w:szCs w:val="28"/>
        </w:rPr>
        <w:t xml:space="preserve">1. How do you say “Please” in your host culture? </w:t>
      </w:r>
    </w:p>
    <w:p w:rsidR="00F53585" w:rsidRPr="00F53585" w:rsidRDefault="00F53585" w:rsidP="00F53585">
      <w:pPr>
        <w:pStyle w:val="Default"/>
        <w:rPr>
          <w:sz w:val="28"/>
          <w:szCs w:val="28"/>
        </w:rPr>
      </w:pPr>
      <w:r>
        <w:rPr>
          <w:sz w:val="28"/>
          <w:szCs w:val="28"/>
        </w:rPr>
        <w:t>You say please by stating the phrase “Pazhalusta”.</w:t>
      </w:r>
    </w:p>
    <w:p w:rsidR="00F53585" w:rsidRPr="00F53585" w:rsidRDefault="00F53585"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2. Are there any other ways to say “Please”? When are they used? List them here: </w:t>
      </w:r>
    </w:p>
    <w:p w:rsidR="00F53585" w:rsidRDefault="004739F0" w:rsidP="00F53585">
      <w:pPr>
        <w:pStyle w:val="Default"/>
        <w:rPr>
          <w:sz w:val="28"/>
          <w:szCs w:val="28"/>
        </w:rPr>
      </w:pPr>
      <w:r>
        <w:rPr>
          <w:sz w:val="28"/>
          <w:szCs w:val="28"/>
        </w:rPr>
        <w:t>“Give me that please.”      “Daite mne to pozhalusta”</w:t>
      </w:r>
    </w:p>
    <w:p w:rsidR="004739F0" w:rsidRPr="004739F0" w:rsidRDefault="004739F0" w:rsidP="00F53585">
      <w:pPr>
        <w:pStyle w:val="Default"/>
        <w:rPr>
          <w:sz w:val="28"/>
          <w:szCs w:val="28"/>
        </w:rPr>
      </w:pPr>
      <w:r>
        <w:rPr>
          <w:sz w:val="28"/>
          <w:szCs w:val="28"/>
        </w:rPr>
        <w:t>“Please”                               “Pazhalusta”</w:t>
      </w:r>
    </w:p>
    <w:p w:rsidR="00F53585" w:rsidRPr="00F53585" w:rsidRDefault="00F53585"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3. Are there any special situations where the word or phrase for “Please” can be used? (hint: check for “Quick Tips”) </w:t>
      </w:r>
    </w:p>
    <w:p w:rsidR="00B168B5" w:rsidRDefault="004739F0">
      <w:pPr>
        <w:rPr>
          <w:sz w:val="28"/>
          <w:szCs w:val="28"/>
        </w:rPr>
      </w:pPr>
      <w:r>
        <w:rPr>
          <w:sz w:val="28"/>
          <w:szCs w:val="28"/>
        </w:rPr>
        <w:t>You can use this when you want something, and somebody has to get it for you.</w:t>
      </w:r>
    </w:p>
    <w:p w:rsidR="00F53585" w:rsidRDefault="00F53585" w:rsidP="00F53585">
      <w:pPr>
        <w:pStyle w:val="Default"/>
      </w:pPr>
    </w:p>
    <w:p w:rsidR="00F53585" w:rsidRPr="00F53585" w:rsidRDefault="00F53585" w:rsidP="00F53585">
      <w:pPr>
        <w:pStyle w:val="Default"/>
        <w:rPr>
          <w:b/>
          <w:sz w:val="28"/>
          <w:szCs w:val="28"/>
        </w:rPr>
      </w:pPr>
      <w:r w:rsidRPr="00F53585">
        <w:rPr>
          <w:b/>
          <w:sz w:val="28"/>
          <w:szCs w:val="28"/>
        </w:rPr>
        <w:t xml:space="preserve">1. What is the expression for “Thank you.” In your host culture? </w:t>
      </w:r>
    </w:p>
    <w:p w:rsidR="00F53585" w:rsidRPr="004739F0" w:rsidRDefault="004739F0" w:rsidP="00F53585">
      <w:pPr>
        <w:pStyle w:val="Default"/>
        <w:rPr>
          <w:sz w:val="28"/>
          <w:szCs w:val="28"/>
        </w:rPr>
      </w:pPr>
      <w:r>
        <w:rPr>
          <w:sz w:val="28"/>
          <w:szCs w:val="28"/>
        </w:rPr>
        <w:t xml:space="preserve">The word for thank you is </w:t>
      </w:r>
      <w:r w:rsidRPr="004739F0">
        <w:rPr>
          <w:sz w:val="28"/>
          <w:szCs w:val="28"/>
        </w:rPr>
        <w:t>“Spasiba”</w:t>
      </w:r>
      <w:r>
        <w:rPr>
          <w:sz w:val="28"/>
          <w:szCs w:val="28"/>
        </w:rPr>
        <w:t>.</w:t>
      </w:r>
    </w:p>
    <w:p w:rsidR="00F53585" w:rsidRPr="00F53585" w:rsidRDefault="00F53585"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2. Name at least three situations where you should respond with “Thank you” in your host culture: </w:t>
      </w:r>
    </w:p>
    <w:p w:rsidR="00F53585" w:rsidRDefault="00A40DF8" w:rsidP="00F53585">
      <w:pPr>
        <w:pStyle w:val="Default"/>
        <w:rPr>
          <w:sz w:val="28"/>
          <w:szCs w:val="28"/>
        </w:rPr>
      </w:pPr>
      <w:r>
        <w:rPr>
          <w:sz w:val="28"/>
          <w:szCs w:val="28"/>
        </w:rPr>
        <w:t>If someone picks something up for you.</w:t>
      </w:r>
    </w:p>
    <w:p w:rsidR="00A40DF8" w:rsidRDefault="00A40DF8" w:rsidP="00F53585">
      <w:pPr>
        <w:pStyle w:val="Default"/>
        <w:rPr>
          <w:sz w:val="28"/>
          <w:szCs w:val="28"/>
        </w:rPr>
      </w:pPr>
      <w:r>
        <w:rPr>
          <w:sz w:val="28"/>
          <w:szCs w:val="28"/>
        </w:rPr>
        <w:t>If someone does something for you.</w:t>
      </w:r>
    </w:p>
    <w:p w:rsidR="00A40DF8" w:rsidRPr="00A40DF8" w:rsidRDefault="00A40DF8" w:rsidP="00F53585">
      <w:pPr>
        <w:pStyle w:val="Default"/>
        <w:rPr>
          <w:sz w:val="28"/>
          <w:szCs w:val="28"/>
        </w:rPr>
      </w:pPr>
      <w:r>
        <w:rPr>
          <w:sz w:val="28"/>
          <w:szCs w:val="28"/>
        </w:rPr>
        <w:t>If someone gives you an answer to any question you ask.</w:t>
      </w:r>
    </w:p>
    <w:p w:rsidR="00F53585" w:rsidRPr="00F53585" w:rsidRDefault="00F53585"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3. Are there any other special expressions for special situations? What are they? For example, are there sometimes when you need to be more respectful? Does it depend upon whether you know the person or not? </w:t>
      </w:r>
    </w:p>
    <w:p w:rsidR="00F53585" w:rsidRDefault="00A40DF8" w:rsidP="00F53585">
      <w:pPr>
        <w:pStyle w:val="Default"/>
        <w:rPr>
          <w:sz w:val="28"/>
          <w:szCs w:val="28"/>
        </w:rPr>
      </w:pPr>
      <w:r>
        <w:rPr>
          <w:sz w:val="28"/>
          <w:szCs w:val="28"/>
        </w:rPr>
        <w:t>For an informal verison of “Thank you” there is “Spasiba”, yet when speaking to an adult or a respected person there is “Blagadarya vas.”.</w:t>
      </w:r>
    </w:p>
    <w:p w:rsidR="00A40DF8" w:rsidRPr="00F53585" w:rsidRDefault="00A40DF8"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4. How do you express a degree of thankfulness in your host culture (for example, “Thank you very much!)? </w:t>
      </w:r>
    </w:p>
    <w:p w:rsidR="00A40DF8" w:rsidRPr="00A40DF8" w:rsidRDefault="00A40DF8" w:rsidP="00A40DF8">
      <w:pPr>
        <w:pStyle w:val="Default"/>
        <w:rPr>
          <w:sz w:val="28"/>
          <w:szCs w:val="28"/>
        </w:rPr>
      </w:pPr>
      <w:r>
        <w:rPr>
          <w:sz w:val="28"/>
          <w:szCs w:val="28"/>
        </w:rPr>
        <w:t xml:space="preserve">If you are extremely greatful of something you can say “Balshoye spasiba.” which in english means “Big thank you.”. This phrase can be said to anyone, there is not a formal and informal version of this one statement. </w:t>
      </w:r>
    </w:p>
    <w:p w:rsidR="00F53585" w:rsidRDefault="00F53585">
      <w:pPr>
        <w:rPr>
          <w:sz w:val="28"/>
          <w:szCs w:val="28"/>
        </w:rPr>
      </w:pPr>
    </w:p>
    <w:p w:rsidR="00F53585" w:rsidRDefault="00F53585">
      <w:pPr>
        <w:rPr>
          <w:sz w:val="28"/>
          <w:szCs w:val="28"/>
        </w:rPr>
      </w:pPr>
    </w:p>
    <w:p w:rsidR="00F53585" w:rsidRPr="00F53585" w:rsidRDefault="00F53585"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1. Is there a universal (appropriate for all situations) way to say “You’re welcome!” in your host country? What is it? </w:t>
      </w:r>
    </w:p>
    <w:p w:rsidR="00F53585" w:rsidRPr="00F53585" w:rsidRDefault="00F53585" w:rsidP="00F53585">
      <w:pPr>
        <w:pStyle w:val="Default"/>
        <w:rPr>
          <w:b/>
          <w:sz w:val="28"/>
          <w:szCs w:val="28"/>
        </w:rPr>
      </w:pPr>
      <w:r w:rsidRPr="00F53585">
        <w:rPr>
          <w:b/>
          <w:sz w:val="28"/>
          <w:szCs w:val="28"/>
        </w:rPr>
        <w:t xml:space="preserve">What are some of the situations where you can use it? (hint: check “Quick Tips”) </w:t>
      </w:r>
    </w:p>
    <w:p w:rsidR="00F53585" w:rsidRDefault="00A40DF8" w:rsidP="00F53585">
      <w:pPr>
        <w:pStyle w:val="Default"/>
        <w:rPr>
          <w:sz w:val="28"/>
          <w:szCs w:val="28"/>
        </w:rPr>
      </w:pPr>
      <w:r w:rsidRPr="00A40DF8">
        <w:rPr>
          <w:sz w:val="28"/>
          <w:szCs w:val="28"/>
        </w:rPr>
        <w:t xml:space="preserve">Yes there is, </w:t>
      </w:r>
      <w:r>
        <w:rPr>
          <w:sz w:val="28"/>
          <w:szCs w:val="28"/>
        </w:rPr>
        <w:t xml:space="preserve">“Pazhalusta”, just like the phrase used for please, can be used for this as well. </w:t>
      </w:r>
    </w:p>
    <w:p w:rsidR="00A40DF8" w:rsidRPr="00A40DF8" w:rsidRDefault="00A40DF8" w:rsidP="00F53585">
      <w:pPr>
        <w:pStyle w:val="Default"/>
        <w:rPr>
          <w:sz w:val="28"/>
          <w:szCs w:val="28"/>
        </w:rPr>
      </w:pPr>
    </w:p>
    <w:p w:rsidR="00F53585" w:rsidRPr="00F53585" w:rsidRDefault="00F53585" w:rsidP="00F53585">
      <w:pPr>
        <w:pStyle w:val="Default"/>
        <w:rPr>
          <w:b/>
          <w:sz w:val="28"/>
          <w:szCs w:val="28"/>
        </w:rPr>
      </w:pPr>
      <w:r w:rsidRPr="00F53585">
        <w:rPr>
          <w:b/>
          <w:sz w:val="28"/>
          <w:szCs w:val="28"/>
        </w:rPr>
        <w:t xml:space="preserve">2. Is there a more formal way to say “You’re welcome!” in your host country? What is it? </w:t>
      </w:r>
    </w:p>
    <w:p w:rsidR="00F53585" w:rsidRPr="00A40DF8" w:rsidRDefault="00A40DF8" w:rsidP="00F53585">
      <w:pPr>
        <w:pStyle w:val="Default"/>
        <w:rPr>
          <w:sz w:val="28"/>
          <w:szCs w:val="28"/>
        </w:rPr>
      </w:pPr>
      <w:r>
        <w:rPr>
          <w:sz w:val="28"/>
          <w:szCs w:val="28"/>
        </w:rPr>
        <w:t>The formal version of “You’re welcome” is “Pazhalusta”, yet the informal version is different, “Ne za shto”.</w:t>
      </w:r>
    </w:p>
    <w:p w:rsidR="00F53585" w:rsidRPr="00F53585" w:rsidRDefault="00F53585" w:rsidP="00F53585">
      <w:pPr>
        <w:pStyle w:val="Default"/>
        <w:rPr>
          <w:b/>
          <w:sz w:val="28"/>
          <w:szCs w:val="28"/>
        </w:rPr>
      </w:pPr>
    </w:p>
    <w:p w:rsidR="00F53585" w:rsidRPr="00F53585" w:rsidRDefault="00F53585" w:rsidP="00F53585">
      <w:pPr>
        <w:pStyle w:val="Default"/>
        <w:rPr>
          <w:b/>
          <w:sz w:val="28"/>
          <w:szCs w:val="28"/>
        </w:rPr>
      </w:pPr>
      <w:r w:rsidRPr="00F53585">
        <w:rPr>
          <w:b/>
          <w:sz w:val="28"/>
          <w:szCs w:val="28"/>
        </w:rPr>
        <w:t xml:space="preserve">3. What are any other ways to say “You’re welcome!”? </w:t>
      </w:r>
    </w:p>
    <w:p w:rsidR="00F53585" w:rsidRPr="00B168B5" w:rsidRDefault="005B3815">
      <w:pPr>
        <w:rPr>
          <w:sz w:val="28"/>
          <w:szCs w:val="28"/>
        </w:rPr>
      </w:pPr>
      <w:r>
        <w:rPr>
          <w:sz w:val="28"/>
          <w:szCs w:val="28"/>
        </w:rPr>
        <w:t xml:space="preserve">There are only two, one being “Pazhalusta” and the other being “Ne za shto”. </w:t>
      </w:r>
      <w:bookmarkStart w:id="0" w:name="_GoBack"/>
      <w:bookmarkEnd w:id="0"/>
    </w:p>
    <w:sectPr w:rsidR="00F53585" w:rsidRPr="00B168B5" w:rsidSect="00966C7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8B5"/>
    <w:rsid w:val="00304CA6"/>
    <w:rsid w:val="004739F0"/>
    <w:rsid w:val="005B3815"/>
    <w:rsid w:val="00766CF3"/>
    <w:rsid w:val="00A40DF8"/>
    <w:rsid w:val="00A54236"/>
    <w:rsid w:val="00B168B5"/>
    <w:rsid w:val="00F53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68B5"/>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68B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Tarr</dc:creator>
  <cp:lastModifiedBy>Terry Tarr</cp:lastModifiedBy>
  <cp:revision>2</cp:revision>
  <dcterms:created xsi:type="dcterms:W3CDTF">2012-03-09T21:24:00Z</dcterms:created>
  <dcterms:modified xsi:type="dcterms:W3CDTF">2012-03-09T21:24:00Z</dcterms:modified>
</cp:coreProperties>
</file>